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DE" w:rsidRPr="00792FEB" w:rsidRDefault="00CC6BDE" w:rsidP="00CA15E0">
      <w:pPr>
        <w:pStyle w:val="DefaultText"/>
        <w:jc w:val="center"/>
        <w:rPr>
          <w:b/>
          <w:sz w:val="22"/>
          <w:szCs w:val="22"/>
        </w:rPr>
      </w:pPr>
      <w:r w:rsidRPr="00792FEB">
        <w:rPr>
          <w:b/>
          <w:sz w:val="22"/>
          <w:szCs w:val="22"/>
        </w:rPr>
        <w:t>SCHILLER PARK PUBLIC LIBRARY</w:t>
      </w:r>
    </w:p>
    <w:p w:rsidR="00CC6BDE" w:rsidRPr="00792FEB" w:rsidRDefault="00CA15E0" w:rsidP="00CA15E0">
      <w:pPr>
        <w:pStyle w:val="DefaultText"/>
        <w:jc w:val="center"/>
        <w:rPr>
          <w:b/>
          <w:sz w:val="22"/>
          <w:szCs w:val="22"/>
        </w:rPr>
      </w:pPr>
      <w:r w:rsidRPr="00792FEB">
        <w:rPr>
          <w:b/>
          <w:sz w:val="22"/>
          <w:szCs w:val="22"/>
        </w:rPr>
        <w:t>BOARD OF DIRECTOR</w:t>
      </w:r>
      <w:r w:rsidR="00CC6BDE" w:rsidRPr="00792FEB">
        <w:rPr>
          <w:b/>
          <w:sz w:val="22"/>
          <w:szCs w:val="22"/>
        </w:rPr>
        <w:t>S</w:t>
      </w:r>
    </w:p>
    <w:p w:rsidR="00CA15E0" w:rsidRPr="00792FEB" w:rsidRDefault="00CC6BDE" w:rsidP="00CA15E0">
      <w:pPr>
        <w:pStyle w:val="DefaultText"/>
        <w:jc w:val="center"/>
        <w:rPr>
          <w:b/>
          <w:sz w:val="22"/>
          <w:szCs w:val="22"/>
        </w:rPr>
      </w:pPr>
      <w:r w:rsidRPr="00792FEB">
        <w:rPr>
          <w:b/>
          <w:sz w:val="22"/>
          <w:szCs w:val="22"/>
        </w:rPr>
        <w:t>MINUTES OF</w:t>
      </w:r>
      <w:r w:rsidR="00CA15E0" w:rsidRPr="00792FEB">
        <w:rPr>
          <w:b/>
          <w:sz w:val="22"/>
          <w:szCs w:val="22"/>
        </w:rPr>
        <w:t xml:space="preserve"> THE BOARD MEETING:</w:t>
      </w:r>
    </w:p>
    <w:p w:rsidR="00CC6BDE" w:rsidRPr="00792FEB" w:rsidRDefault="004B4538" w:rsidP="00CA15E0">
      <w:pPr>
        <w:pStyle w:val="DefaultText"/>
        <w:jc w:val="center"/>
        <w:rPr>
          <w:b/>
          <w:sz w:val="22"/>
          <w:szCs w:val="22"/>
        </w:rPr>
      </w:pPr>
      <w:r w:rsidRPr="00792FEB">
        <w:rPr>
          <w:b/>
          <w:sz w:val="22"/>
          <w:szCs w:val="22"/>
        </w:rPr>
        <w:t>JANUARY 24, 2013</w:t>
      </w:r>
    </w:p>
    <w:p w:rsidR="00CC6BDE" w:rsidRPr="00792FEB" w:rsidRDefault="00CC6BDE" w:rsidP="00CA15E0">
      <w:pPr>
        <w:pStyle w:val="DefaultText"/>
        <w:jc w:val="center"/>
        <w:rPr>
          <w:sz w:val="22"/>
          <w:szCs w:val="22"/>
        </w:rPr>
      </w:pPr>
    </w:p>
    <w:p w:rsidR="00CC6BDE" w:rsidRPr="00792FEB" w:rsidRDefault="00CC6BDE" w:rsidP="00CC6BDE">
      <w:pPr>
        <w:pStyle w:val="DefaultText"/>
        <w:rPr>
          <w:sz w:val="22"/>
          <w:szCs w:val="22"/>
        </w:rPr>
      </w:pPr>
    </w:p>
    <w:p w:rsidR="00792FEB" w:rsidRDefault="00CC6BDE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The regular meeting of the Schiller Park Public Lib</w:t>
      </w:r>
      <w:r w:rsidR="004B4538" w:rsidRPr="00792FEB">
        <w:rPr>
          <w:sz w:val="22"/>
          <w:szCs w:val="22"/>
        </w:rPr>
        <w:t xml:space="preserve">rary </w:t>
      </w:r>
      <w:r w:rsidR="00CA15E0" w:rsidRPr="00792FEB">
        <w:rPr>
          <w:sz w:val="22"/>
          <w:szCs w:val="22"/>
        </w:rPr>
        <w:t>was called to order at 7:00</w:t>
      </w:r>
      <w:r w:rsidR="0093175B" w:rsidRPr="00792FEB">
        <w:rPr>
          <w:sz w:val="22"/>
          <w:szCs w:val="22"/>
        </w:rPr>
        <w:t xml:space="preserve"> </w:t>
      </w:r>
      <w:r w:rsidR="00CA15E0" w:rsidRPr="00792FEB">
        <w:rPr>
          <w:sz w:val="22"/>
          <w:szCs w:val="22"/>
        </w:rPr>
        <w:t xml:space="preserve">p.m. </w:t>
      </w:r>
      <w:r w:rsidR="004B4538" w:rsidRPr="00792FEB">
        <w:rPr>
          <w:sz w:val="22"/>
          <w:szCs w:val="22"/>
        </w:rPr>
        <w:t xml:space="preserve">by </w:t>
      </w:r>
    </w:p>
    <w:p w:rsidR="00CC6BDE" w:rsidRPr="00792FEB" w:rsidRDefault="004B4538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President Catherine Stachura</w:t>
      </w:r>
      <w:r w:rsidR="00CC6BDE" w:rsidRPr="00792FEB">
        <w:rPr>
          <w:sz w:val="22"/>
          <w:szCs w:val="22"/>
        </w:rPr>
        <w:t>.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</w:p>
    <w:p w:rsidR="004B4538" w:rsidRPr="00792FEB" w:rsidRDefault="004B4538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 xml:space="preserve">President Stachura appointed acting secretary, </w:t>
      </w:r>
      <w:r w:rsidR="00792FEB">
        <w:rPr>
          <w:sz w:val="22"/>
          <w:szCs w:val="22"/>
        </w:rPr>
        <w:t xml:space="preserve">Ms. </w:t>
      </w:r>
      <w:r w:rsidRPr="00792FEB">
        <w:rPr>
          <w:sz w:val="22"/>
          <w:szCs w:val="22"/>
        </w:rPr>
        <w:t>Carrie Jordan.</w:t>
      </w:r>
    </w:p>
    <w:p w:rsidR="004B4538" w:rsidRPr="00792FEB" w:rsidRDefault="004B4538" w:rsidP="00CC6BDE">
      <w:pPr>
        <w:pStyle w:val="DefaultText"/>
        <w:rPr>
          <w:sz w:val="22"/>
          <w:szCs w:val="22"/>
        </w:rPr>
      </w:pPr>
    </w:p>
    <w:p w:rsidR="00CA15E0" w:rsidRPr="00215DFF" w:rsidRDefault="00CA15E0" w:rsidP="00CC6BDE">
      <w:pPr>
        <w:pStyle w:val="DefaultText"/>
        <w:rPr>
          <w:sz w:val="22"/>
          <w:szCs w:val="22"/>
        </w:rPr>
      </w:pPr>
      <w:r w:rsidRPr="00215DFF">
        <w:rPr>
          <w:sz w:val="22"/>
          <w:szCs w:val="22"/>
        </w:rPr>
        <w:t>ROLL CALL</w:t>
      </w:r>
    </w:p>
    <w:p w:rsidR="00792FEB" w:rsidRDefault="00CC6BDE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Carrie Jordan,</w:t>
      </w:r>
      <w:r w:rsidR="004B4538" w:rsidRPr="00792FEB">
        <w:rPr>
          <w:sz w:val="22"/>
          <w:szCs w:val="22"/>
        </w:rPr>
        <w:t xml:space="preserve"> Barbara Piltaver, Sandra Rosario</w:t>
      </w:r>
      <w:r w:rsidRPr="00792FEB">
        <w:rPr>
          <w:sz w:val="22"/>
          <w:szCs w:val="22"/>
        </w:rPr>
        <w:t>,</w:t>
      </w:r>
      <w:r w:rsidR="004B4538" w:rsidRPr="00792FEB">
        <w:rPr>
          <w:sz w:val="22"/>
          <w:szCs w:val="22"/>
        </w:rPr>
        <w:t xml:space="preserve"> Malgorzata Rostecka,</w:t>
      </w:r>
      <w:r w:rsidRPr="00792FEB">
        <w:rPr>
          <w:sz w:val="22"/>
          <w:szCs w:val="22"/>
        </w:rPr>
        <w:t xml:space="preserve"> Catherine Sta</w:t>
      </w:r>
      <w:r w:rsidR="004B4538" w:rsidRPr="00792FEB">
        <w:rPr>
          <w:sz w:val="22"/>
          <w:szCs w:val="22"/>
        </w:rPr>
        <w:t xml:space="preserve">chura, </w:t>
      </w:r>
      <w:r w:rsidR="00050694" w:rsidRPr="00792FEB">
        <w:rPr>
          <w:sz w:val="22"/>
          <w:szCs w:val="22"/>
        </w:rPr>
        <w:t xml:space="preserve">   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Tina J. Setzer, Libra</w:t>
      </w:r>
      <w:r w:rsidR="004B4538" w:rsidRPr="00792FEB">
        <w:rPr>
          <w:sz w:val="22"/>
          <w:szCs w:val="22"/>
        </w:rPr>
        <w:t xml:space="preserve">ry Director. </w:t>
      </w:r>
    </w:p>
    <w:p w:rsidR="00CC6BDE" w:rsidRPr="00792FEB" w:rsidRDefault="0093175B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Absent: Ellen Melnitzke &amp;</w:t>
      </w:r>
      <w:r w:rsidR="004B4538" w:rsidRPr="00792FEB">
        <w:rPr>
          <w:sz w:val="22"/>
          <w:szCs w:val="22"/>
        </w:rPr>
        <w:t xml:space="preserve"> Mary Tedei.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</w:p>
    <w:p w:rsidR="00CC6BDE" w:rsidRPr="00792FEB" w:rsidRDefault="00CC6BDE" w:rsidP="00CC6BDE">
      <w:pPr>
        <w:pStyle w:val="DefaultText"/>
        <w:rPr>
          <w:b/>
          <w:sz w:val="22"/>
          <w:szCs w:val="22"/>
          <w:u w:val="single"/>
        </w:rPr>
      </w:pPr>
      <w:r w:rsidRPr="00792FEB">
        <w:rPr>
          <w:b/>
          <w:sz w:val="22"/>
          <w:szCs w:val="22"/>
          <w:u w:val="single"/>
        </w:rPr>
        <w:t>MINUTES</w:t>
      </w:r>
    </w:p>
    <w:p w:rsidR="00CC6BDE" w:rsidRPr="00792FEB" w:rsidRDefault="004B4538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Mrs. Malgorzata Rostecka</w:t>
      </w:r>
      <w:r w:rsidR="00CC6BDE" w:rsidRPr="00792FEB">
        <w:rPr>
          <w:sz w:val="22"/>
          <w:szCs w:val="22"/>
        </w:rPr>
        <w:t xml:space="preserve"> moved to app</w:t>
      </w:r>
      <w:r w:rsidRPr="00792FEB">
        <w:rPr>
          <w:sz w:val="22"/>
          <w:szCs w:val="22"/>
        </w:rPr>
        <w:t>rove the minutes from the December</w:t>
      </w:r>
      <w:r w:rsidR="00050694" w:rsidRPr="00792FEB">
        <w:rPr>
          <w:sz w:val="22"/>
          <w:szCs w:val="22"/>
        </w:rPr>
        <w:t xml:space="preserve"> 14, 2012</w:t>
      </w:r>
      <w:r w:rsidR="00CC6BDE" w:rsidRPr="00792FEB">
        <w:rPr>
          <w:sz w:val="22"/>
          <w:szCs w:val="22"/>
        </w:rPr>
        <w:t xml:space="preserve"> Board Meeting</w:t>
      </w:r>
      <w:r w:rsidRPr="00792FEB">
        <w:rPr>
          <w:sz w:val="22"/>
          <w:szCs w:val="22"/>
        </w:rPr>
        <w:t xml:space="preserve"> </w:t>
      </w:r>
      <w:r w:rsidR="00CC6BDE" w:rsidRPr="00792FEB">
        <w:rPr>
          <w:sz w:val="22"/>
          <w:szCs w:val="22"/>
        </w:rPr>
        <w:t>as amended.</w:t>
      </w:r>
    </w:p>
    <w:p w:rsidR="00CC6BDE" w:rsidRPr="00792FEB" w:rsidRDefault="004B4538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Seconded by Mrs. Barbara Piltaver</w:t>
      </w:r>
      <w:r w:rsidR="00CC6BDE" w:rsidRPr="00792FEB">
        <w:rPr>
          <w:sz w:val="22"/>
          <w:szCs w:val="22"/>
        </w:rPr>
        <w:t>.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Motion carried unanimously.</w:t>
      </w:r>
    </w:p>
    <w:p w:rsidR="00B0469D" w:rsidRPr="00792FEB" w:rsidRDefault="00B0469D" w:rsidP="00CC6BDE">
      <w:pPr>
        <w:pStyle w:val="DefaultText"/>
        <w:rPr>
          <w:sz w:val="22"/>
          <w:szCs w:val="22"/>
        </w:rPr>
      </w:pPr>
    </w:p>
    <w:p w:rsidR="00B0469D" w:rsidRPr="00792FEB" w:rsidRDefault="00B0469D" w:rsidP="00CC6BDE">
      <w:pPr>
        <w:pStyle w:val="DefaultText"/>
        <w:rPr>
          <w:b/>
          <w:sz w:val="22"/>
          <w:szCs w:val="22"/>
          <w:u w:val="single"/>
        </w:rPr>
      </w:pPr>
      <w:r w:rsidRPr="00792FEB">
        <w:rPr>
          <w:b/>
          <w:sz w:val="22"/>
          <w:szCs w:val="22"/>
          <w:u w:val="single"/>
        </w:rPr>
        <w:t>EXECUTIVE SESSION</w:t>
      </w:r>
    </w:p>
    <w:p w:rsidR="00B0469D" w:rsidRPr="00792FEB" w:rsidRDefault="00B0469D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Ms. Carrie Jordan moved to adjourn into Executive Session at 7:10 p.m.</w:t>
      </w:r>
    </w:p>
    <w:p w:rsidR="00B0469D" w:rsidRPr="00792FEB" w:rsidRDefault="00B0469D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Seconded by Mrs. Barbara Pilt</w:t>
      </w:r>
      <w:r w:rsidR="007C1533" w:rsidRPr="00792FEB">
        <w:rPr>
          <w:sz w:val="22"/>
          <w:szCs w:val="22"/>
        </w:rPr>
        <w:t>aver.</w:t>
      </w:r>
    </w:p>
    <w:p w:rsidR="00B0469D" w:rsidRPr="00792FEB" w:rsidRDefault="00B0469D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 xml:space="preserve">Motion carried unanimously. </w:t>
      </w:r>
    </w:p>
    <w:p w:rsidR="00B0469D" w:rsidRPr="00792FEB" w:rsidRDefault="00B0469D" w:rsidP="00CC6BDE">
      <w:pPr>
        <w:pStyle w:val="DefaultText"/>
        <w:rPr>
          <w:sz w:val="22"/>
          <w:szCs w:val="22"/>
        </w:rPr>
      </w:pPr>
    </w:p>
    <w:p w:rsidR="00B0469D" w:rsidRPr="00792FEB" w:rsidRDefault="00B0469D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 xml:space="preserve">The regular meeting of the Schiller Park Public Library was called back into session at 7:27 p.m. by President Stachura. </w:t>
      </w:r>
    </w:p>
    <w:p w:rsidR="007C1533" w:rsidRPr="00792FEB" w:rsidRDefault="007C1533" w:rsidP="00CC6BDE">
      <w:pPr>
        <w:pStyle w:val="DefaultText"/>
        <w:rPr>
          <w:sz w:val="22"/>
          <w:szCs w:val="22"/>
        </w:rPr>
      </w:pPr>
    </w:p>
    <w:p w:rsidR="007C1533" w:rsidRPr="00215DFF" w:rsidRDefault="007C1533" w:rsidP="007C1533">
      <w:pPr>
        <w:pStyle w:val="DefaultText"/>
        <w:rPr>
          <w:sz w:val="22"/>
          <w:szCs w:val="22"/>
        </w:rPr>
      </w:pPr>
      <w:r w:rsidRPr="00215DFF">
        <w:rPr>
          <w:sz w:val="22"/>
          <w:szCs w:val="22"/>
        </w:rPr>
        <w:t>ROLL CALL</w:t>
      </w:r>
    </w:p>
    <w:p w:rsidR="00E83FCE" w:rsidRDefault="007C1533" w:rsidP="007C1533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 xml:space="preserve">Carrie Jordan, Barbara Piltaver, Sandra Rosario, Malgorzata Rostecka, Catherine Stachura,    </w:t>
      </w:r>
    </w:p>
    <w:p w:rsidR="007C1533" w:rsidRPr="00792FEB" w:rsidRDefault="007C1533" w:rsidP="007C1533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 xml:space="preserve">Tina J. Setzer, Library Director. </w:t>
      </w:r>
    </w:p>
    <w:p w:rsidR="007C1533" w:rsidRPr="00792FEB" w:rsidRDefault="007C1533" w:rsidP="007C1533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Absent: Ellen Melnitzke &amp; Mary Tedei.</w:t>
      </w:r>
    </w:p>
    <w:p w:rsidR="007C1533" w:rsidRPr="00792FEB" w:rsidRDefault="007C1533" w:rsidP="007C1533">
      <w:pPr>
        <w:pStyle w:val="DefaultText"/>
        <w:rPr>
          <w:sz w:val="22"/>
          <w:szCs w:val="22"/>
        </w:rPr>
      </w:pPr>
    </w:p>
    <w:p w:rsidR="007C1533" w:rsidRPr="00792FEB" w:rsidRDefault="007C1533" w:rsidP="007C1533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Mrs. Sandra Rosario moved to approve the banning of patron Leigh Styan until May 1, 2013 on the contingency that he signs an agreement stating that h</w:t>
      </w:r>
      <w:r w:rsidR="00215DFF">
        <w:rPr>
          <w:sz w:val="22"/>
          <w:szCs w:val="22"/>
        </w:rPr>
        <w:t>e has read and understands the L</w:t>
      </w:r>
      <w:r w:rsidRPr="00792FEB">
        <w:rPr>
          <w:sz w:val="22"/>
          <w:szCs w:val="22"/>
        </w:rPr>
        <w:t xml:space="preserve">ibrary’s Rules of Conduct. If at any time Mr. Styan does not comply, he will be banned permanently. </w:t>
      </w:r>
    </w:p>
    <w:p w:rsidR="007C1533" w:rsidRPr="00792FEB" w:rsidRDefault="007C1533" w:rsidP="007C1533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Seconded by Mrs. Barbara Piltaver.</w:t>
      </w:r>
    </w:p>
    <w:p w:rsidR="007C1533" w:rsidRDefault="007C1533" w:rsidP="007C1533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 xml:space="preserve">Motion carried unanimously. </w:t>
      </w:r>
    </w:p>
    <w:p w:rsidR="00E83FCE" w:rsidRDefault="00E83FCE" w:rsidP="007C1533">
      <w:pPr>
        <w:pStyle w:val="DefaultText"/>
        <w:rPr>
          <w:sz w:val="22"/>
          <w:szCs w:val="22"/>
        </w:rPr>
      </w:pPr>
    </w:p>
    <w:p w:rsidR="00E83FCE" w:rsidRDefault="00E83FCE" w:rsidP="007C1533">
      <w:pPr>
        <w:pStyle w:val="DefaultText"/>
        <w:rPr>
          <w:b/>
          <w:sz w:val="22"/>
          <w:szCs w:val="22"/>
          <w:u w:val="single"/>
        </w:rPr>
      </w:pPr>
      <w:r w:rsidRPr="00E83FCE">
        <w:rPr>
          <w:b/>
          <w:sz w:val="22"/>
          <w:szCs w:val="22"/>
          <w:u w:val="single"/>
        </w:rPr>
        <w:t>OLD BUSINESS</w:t>
      </w:r>
    </w:p>
    <w:p w:rsidR="00E83FCE" w:rsidRPr="00E83FCE" w:rsidRDefault="00E83FCE" w:rsidP="007C1533">
      <w:pPr>
        <w:pStyle w:val="DefaultText"/>
        <w:rPr>
          <w:sz w:val="22"/>
          <w:szCs w:val="22"/>
        </w:rPr>
      </w:pPr>
      <w:r w:rsidRPr="00E83FCE">
        <w:rPr>
          <w:sz w:val="22"/>
          <w:szCs w:val="22"/>
        </w:rPr>
        <w:t>None</w:t>
      </w:r>
      <w:r>
        <w:rPr>
          <w:sz w:val="22"/>
          <w:szCs w:val="22"/>
        </w:rPr>
        <w:t>.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</w:p>
    <w:p w:rsidR="00CC6BDE" w:rsidRPr="00792FEB" w:rsidRDefault="00CC6BDE" w:rsidP="00CC6BDE">
      <w:pPr>
        <w:pStyle w:val="DefaultText"/>
        <w:rPr>
          <w:b/>
          <w:sz w:val="22"/>
          <w:szCs w:val="22"/>
          <w:u w:val="single"/>
        </w:rPr>
      </w:pPr>
      <w:r w:rsidRPr="00792FEB">
        <w:rPr>
          <w:b/>
          <w:sz w:val="22"/>
          <w:szCs w:val="22"/>
          <w:u w:val="single"/>
        </w:rPr>
        <w:t>FINANCIAL REPORT</w:t>
      </w:r>
    </w:p>
    <w:p w:rsidR="00CC6BDE" w:rsidRPr="00792FEB" w:rsidRDefault="004B4538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Mrs. Barbara Piltaver</w:t>
      </w:r>
      <w:r w:rsidR="00CC6BDE" w:rsidRPr="00792FEB">
        <w:rPr>
          <w:sz w:val="22"/>
          <w:szCs w:val="22"/>
        </w:rPr>
        <w:t xml:space="preserve"> moved to approve</w:t>
      </w:r>
      <w:r w:rsidRPr="00792FEB">
        <w:rPr>
          <w:sz w:val="22"/>
          <w:szCs w:val="22"/>
        </w:rPr>
        <w:t xml:space="preserve"> the Treasurer's Report for January 2013</w:t>
      </w:r>
      <w:r w:rsidR="00CC6BDE" w:rsidRPr="00792FEB">
        <w:rPr>
          <w:sz w:val="22"/>
          <w:szCs w:val="22"/>
        </w:rPr>
        <w:t xml:space="preserve"> for checks </w:t>
      </w:r>
    </w:p>
    <w:p w:rsidR="00CC6BDE" w:rsidRPr="00792FEB" w:rsidRDefault="004B4538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# 26517 through # 26565 totaling $76,363.52</w:t>
      </w:r>
      <w:r w:rsidR="00CC6BDE" w:rsidRPr="00792FEB">
        <w:rPr>
          <w:sz w:val="22"/>
          <w:szCs w:val="22"/>
        </w:rPr>
        <w:t xml:space="preserve"> from the General Revenue Fund.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Sec</w:t>
      </w:r>
      <w:r w:rsidR="00275755" w:rsidRPr="00792FEB">
        <w:rPr>
          <w:sz w:val="22"/>
          <w:szCs w:val="22"/>
        </w:rPr>
        <w:t>onded by Mrs. Malgorzata Rostecka</w:t>
      </w:r>
      <w:r w:rsidRPr="00792FEB">
        <w:rPr>
          <w:sz w:val="22"/>
          <w:szCs w:val="22"/>
        </w:rPr>
        <w:t>.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Motion carried unanimously.</w:t>
      </w:r>
    </w:p>
    <w:p w:rsidR="007C1533" w:rsidRPr="00792FEB" w:rsidRDefault="007C1533" w:rsidP="00CC6BDE">
      <w:pPr>
        <w:pStyle w:val="DefaultText"/>
        <w:rPr>
          <w:sz w:val="22"/>
          <w:szCs w:val="22"/>
        </w:rPr>
      </w:pPr>
    </w:p>
    <w:p w:rsidR="007C1533" w:rsidRPr="00792FEB" w:rsidRDefault="007C1533" w:rsidP="007C1533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Due to fraudulent activity which occurred in December against the library’s bank account, Ms. Setzer discussed the suggestion by JPMorgan Chase to add Positive Pay to the library’s account.</w:t>
      </w:r>
    </w:p>
    <w:p w:rsidR="007C1533" w:rsidRPr="00792FEB" w:rsidRDefault="007C1533" w:rsidP="007C1533">
      <w:pPr>
        <w:pStyle w:val="DefaultText"/>
        <w:rPr>
          <w:sz w:val="22"/>
          <w:szCs w:val="22"/>
        </w:rPr>
      </w:pPr>
    </w:p>
    <w:p w:rsidR="007C1533" w:rsidRPr="00792FEB" w:rsidRDefault="007C1533" w:rsidP="007C1533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Ms. Carrie Jordan moved to approve adding Positive Pay to the library’s bank account.</w:t>
      </w:r>
    </w:p>
    <w:p w:rsidR="007C1533" w:rsidRPr="00792FEB" w:rsidRDefault="007C1533" w:rsidP="007C1533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 xml:space="preserve">Seconded by Mrs. Malgorzata Rostecka.  </w:t>
      </w:r>
    </w:p>
    <w:p w:rsidR="007C1533" w:rsidRPr="00792FEB" w:rsidRDefault="007C1533" w:rsidP="007C1533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Motion carried unanimously.</w:t>
      </w:r>
    </w:p>
    <w:p w:rsidR="00E83FCE" w:rsidRDefault="00E83FCE" w:rsidP="00CC6BDE">
      <w:pPr>
        <w:pStyle w:val="DefaultText"/>
        <w:rPr>
          <w:sz w:val="22"/>
          <w:szCs w:val="22"/>
        </w:rPr>
      </w:pPr>
    </w:p>
    <w:p w:rsidR="00CC6BDE" w:rsidRPr="00792FEB" w:rsidRDefault="00CC6BDE" w:rsidP="00CC6BDE">
      <w:pPr>
        <w:pStyle w:val="DefaultText"/>
        <w:rPr>
          <w:b/>
          <w:sz w:val="22"/>
          <w:szCs w:val="22"/>
          <w:u w:val="single"/>
        </w:rPr>
      </w:pPr>
      <w:r w:rsidRPr="00792FEB">
        <w:rPr>
          <w:b/>
          <w:sz w:val="22"/>
          <w:szCs w:val="22"/>
          <w:u w:val="single"/>
        </w:rPr>
        <w:lastRenderedPageBreak/>
        <w:t>LIBRARIAN'S REPORT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Mr</w:t>
      </w:r>
      <w:r w:rsidR="00CA15E0" w:rsidRPr="00792FEB">
        <w:rPr>
          <w:sz w:val="22"/>
          <w:szCs w:val="22"/>
        </w:rPr>
        <w:t>s. Barbara Piltaver</w:t>
      </w:r>
      <w:r w:rsidRPr="00792FEB">
        <w:rPr>
          <w:sz w:val="22"/>
          <w:szCs w:val="22"/>
        </w:rPr>
        <w:t xml:space="preserve"> moved to approve the Librari</w:t>
      </w:r>
      <w:r w:rsidR="00CA15E0" w:rsidRPr="00792FEB">
        <w:rPr>
          <w:sz w:val="22"/>
          <w:szCs w:val="22"/>
        </w:rPr>
        <w:t>an's Report for January 2013</w:t>
      </w:r>
      <w:r w:rsidRPr="00792FEB">
        <w:rPr>
          <w:sz w:val="22"/>
          <w:szCs w:val="22"/>
        </w:rPr>
        <w:t>.</w:t>
      </w:r>
    </w:p>
    <w:p w:rsidR="00CA15E0" w:rsidRPr="00792FEB" w:rsidRDefault="00CA15E0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Seconded by Ms</w:t>
      </w:r>
      <w:r w:rsidR="00CC6BDE" w:rsidRPr="00792FEB">
        <w:rPr>
          <w:sz w:val="22"/>
          <w:szCs w:val="22"/>
        </w:rPr>
        <w:t>.</w:t>
      </w:r>
      <w:r w:rsidRPr="00792FEB">
        <w:rPr>
          <w:sz w:val="22"/>
          <w:szCs w:val="22"/>
        </w:rPr>
        <w:t xml:space="preserve"> Sandra Rosario. </w:t>
      </w:r>
      <w:r w:rsidR="00CC6BDE" w:rsidRPr="00792FEB">
        <w:rPr>
          <w:sz w:val="22"/>
          <w:szCs w:val="22"/>
        </w:rPr>
        <w:t xml:space="preserve"> </w:t>
      </w:r>
    </w:p>
    <w:p w:rsidR="00CC6BDE" w:rsidRDefault="00CC6BDE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Motion carried unanimously.</w:t>
      </w:r>
    </w:p>
    <w:p w:rsidR="00DA7536" w:rsidRDefault="00DA7536" w:rsidP="00CC6BDE">
      <w:pPr>
        <w:pStyle w:val="DefaultText"/>
        <w:rPr>
          <w:sz w:val="22"/>
          <w:szCs w:val="22"/>
        </w:rPr>
      </w:pPr>
    </w:p>
    <w:p w:rsidR="00DA7536" w:rsidRPr="00792FEB" w:rsidRDefault="00DA7536" w:rsidP="00DA7536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 xml:space="preserve">Ms. Tina Setzer announced and congratulated Ms. Laura Williams on the completion of her Master’s in Library and Information Science. </w:t>
      </w:r>
    </w:p>
    <w:p w:rsidR="00DA7536" w:rsidRPr="00792FEB" w:rsidRDefault="00DA7536" w:rsidP="00CC6BDE">
      <w:pPr>
        <w:pStyle w:val="DefaultText"/>
        <w:rPr>
          <w:sz w:val="22"/>
          <w:szCs w:val="22"/>
        </w:rPr>
      </w:pPr>
    </w:p>
    <w:p w:rsidR="00CC6BDE" w:rsidRPr="00792FEB" w:rsidRDefault="00CC6BDE" w:rsidP="00CC6BDE">
      <w:pPr>
        <w:pStyle w:val="DefaultText"/>
        <w:rPr>
          <w:b/>
          <w:sz w:val="22"/>
          <w:szCs w:val="22"/>
          <w:u w:val="single"/>
        </w:rPr>
      </w:pPr>
      <w:r w:rsidRPr="00792FEB">
        <w:rPr>
          <w:b/>
          <w:sz w:val="22"/>
          <w:szCs w:val="22"/>
          <w:u w:val="single"/>
        </w:rPr>
        <w:t>BUDGET AND FINANCE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No Meeting - No Report.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</w:p>
    <w:p w:rsidR="00CC6BDE" w:rsidRPr="00792FEB" w:rsidRDefault="00CC6BDE" w:rsidP="00CC6BDE">
      <w:pPr>
        <w:pStyle w:val="DefaultText"/>
        <w:rPr>
          <w:b/>
          <w:sz w:val="22"/>
          <w:szCs w:val="22"/>
          <w:u w:val="single"/>
        </w:rPr>
      </w:pPr>
      <w:r w:rsidRPr="00792FEB">
        <w:rPr>
          <w:b/>
          <w:sz w:val="22"/>
          <w:szCs w:val="22"/>
          <w:u w:val="single"/>
        </w:rPr>
        <w:t>PLANNING AND POLICY</w:t>
      </w:r>
    </w:p>
    <w:p w:rsidR="00CC6BDE" w:rsidRPr="00792FEB" w:rsidRDefault="00DA7536" w:rsidP="00CC6BDE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Meeting scheduled for Tuesday, February 12, 2013 at 7:00 p.m.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 xml:space="preserve">     </w:t>
      </w:r>
    </w:p>
    <w:p w:rsidR="00CC6BDE" w:rsidRPr="00792FEB" w:rsidRDefault="00CC6BDE" w:rsidP="00CC6BDE">
      <w:pPr>
        <w:pStyle w:val="DefaultText"/>
        <w:rPr>
          <w:b/>
          <w:sz w:val="22"/>
          <w:szCs w:val="22"/>
          <w:u w:val="single"/>
        </w:rPr>
      </w:pPr>
      <w:r w:rsidRPr="00792FEB">
        <w:rPr>
          <w:b/>
          <w:sz w:val="22"/>
          <w:szCs w:val="22"/>
          <w:u w:val="single"/>
        </w:rPr>
        <w:t>OPERATIONS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No Meeting - No Report.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</w:p>
    <w:p w:rsidR="00CC6BDE" w:rsidRPr="00792FEB" w:rsidRDefault="00CC6BDE" w:rsidP="00CC6BDE">
      <w:pPr>
        <w:pStyle w:val="DefaultText"/>
        <w:rPr>
          <w:b/>
          <w:sz w:val="22"/>
          <w:szCs w:val="22"/>
          <w:u w:val="single"/>
        </w:rPr>
      </w:pPr>
      <w:r w:rsidRPr="00792FEB">
        <w:rPr>
          <w:b/>
          <w:sz w:val="22"/>
          <w:szCs w:val="22"/>
          <w:u w:val="single"/>
        </w:rPr>
        <w:t>EMPLOYEE RELATIONS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 xml:space="preserve">No Meeting - No Report. 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 xml:space="preserve">     </w:t>
      </w:r>
    </w:p>
    <w:p w:rsidR="00CC6BDE" w:rsidRPr="00792FEB" w:rsidRDefault="00CC6BDE" w:rsidP="00CC6BDE">
      <w:pPr>
        <w:pStyle w:val="DefaultText"/>
        <w:rPr>
          <w:b/>
          <w:sz w:val="22"/>
          <w:szCs w:val="22"/>
          <w:u w:val="single"/>
        </w:rPr>
      </w:pPr>
      <w:r w:rsidRPr="00792FEB">
        <w:rPr>
          <w:b/>
          <w:sz w:val="22"/>
          <w:szCs w:val="22"/>
          <w:u w:val="single"/>
        </w:rPr>
        <w:t>WISH LIST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No Meeting - No Report.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</w:p>
    <w:p w:rsidR="00CC6BDE" w:rsidRPr="00792FEB" w:rsidRDefault="00CC6BDE" w:rsidP="00CC6BDE">
      <w:pPr>
        <w:pStyle w:val="DefaultText"/>
        <w:rPr>
          <w:b/>
          <w:sz w:val="22"/>
          <w:szCs w:val="22"/>
          <w:u w:val="single"/>
        </w:rPr>
      </w:pPr>
      <w:r w:rsidRPr="00792FEB">
        <w:rPr>
          <w:b/>
          <w:sz w:val="22"/>
          <w:szCs w:val="22"/>
          <w:u w:val="single"/>
        </w:rPr>
        <w:t>SPECIAL PROJECT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 xml:space="preserve">None. 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</w:p>
    <w:p w:rsidR="00CC6BDE" w:rsidRPr="00792FEB" w:rsidRDefault="00CC6BDE" w:rsidP="00CC6BDE">
      <w:pPr>
        <w:pStyle w:val="DefaultText"/>
        <w:rPr>
          <w:b/>
          <w:sz w:val="22"/>
          <w:szCs w:val="22"/>
          <w:u w:val="single"/>
        </w:rPr>
      </w:pPr>
      <w:r w:rsidRPr="00792FEB">
        <w:rPr>
          <w:b/>
          <w:sz w:val="22"/>
          <w:szCs w:val="22"/>
          <w:u w:val="single"/>
        </w:rPr>
        <w:t>GUESTS</w:t>
      </w:r>
    </w:p>
    <w:p w:rsidR="00CC6BDE" w:rsidRPr="00792FEB" w:rsidRDefault="00DA7536" w:rsidP="00CC6BDE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 xml:space="preserve">Schiller Park </w:t>
      </w:r>
      <w:r w:rsidR="0093175B" w:rsidRPr="00792FEB">
        <w:rPr>
          <w:sz w:val="22"/>
          <w:szCs w:val="22"/>
        </w:rPr>
        <w:t>Detective Frank DeSimone</w:t>
      </w:r>
    </w:p>
    <w:p w:rsidR="00CC6BDE" w:rsidRPr="00792FEB" w:rsidRDefault="0093175B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Leigh Styan</w:t>
      </w:r>
    </w:p>
    <w:p w:rsidR="0093175B" w:rsidRPr="00792FEB" w:rsidRDefault="0093175B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Laura Williams</w:t>
      </w:r>
    </w:p>
    <w:p w:rsidR="007C1533" w:rsidRPr="00792FEB" w:rsidRDefault="007C1533" w:rsidP="00CC6BDE">
      <w:pPr>
        <w:pStyle w:val="DefaultText"/>
        <w:rPr>
          <w:sz w:val="22"/>
          <w:szCs w:val="22"/>
        </w:rPr>
      </w:pPr>
    </w:p>
    <w:p w:rsidR="00CC6BDE" w:rsidRPr="00792FEB" w:rsidRDefault="00CC6BDE" w:rsidP="00CC6BDE">
      <w:pPr>
        <w:pStyle w:val="DefaultText"/>
        <w:rPr>
          <w:b/>
          <w:sz w:val="22"/>
          <w:szCs w:val="22"/>
          <w:u w:val="single"/>
        </w:rPr>
      </w:pPr>
      <w:r w:rsidRPr="00792FEB">
        <w:rPr>
          <w:b/>
          <w:sz w:val="22"/>
          <w:szCs w:val="22"/>
          <w:u w:val="single"/>
        </w:rPr>
        <w:t>COMMUNICATIONS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1.  M</w:t>
      </w:r>
      <w:r w:rsidR="0093175B" w:rsidRPr="00792FEB">
        <w:rPr>
          <w:sz w:val="22"/>
          <w:szCs w:val="22"/>
        </w:rPr>
        <w:t>s. Hetal Parekh suggested the library goes back to using the</w:t>
      </w:r>
      <w:r w:rsidR="00E83FCE">
        <w:rPr>
          <w:sz w:val="22"/>
          <w:szCs w:val="22"/>
        </w:rPr>
        <w:t xml:space="preserve"> stamped</w:t>
      </w:r>
      <w:r w:rsidR="0093175B" w:rsidRPr="00792FEB">
        <w:rPr>
          <w:sz w:val="22"/>
          <w:szCs w:val="22"/>
        </w:rPr>
        <w:t xml:space="preserve"> date due cards upon checkout</w:t>
      </w:r>
      <w:r w:rsidRPr="00792FEB">
        <w:rPr>
          <w:sz w:val="22"/>
          <w:szCs w:val="22"/>
        </w:rPr>
        <w:t>.</w:t>
      </w:r>
    </w:p>
    <w:p w:rsidR="00AA1B45" w:rsidRPr="00792FEB" w:rsidRDefault="0093175B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2.  Ms</w:t>
      </w:r>
      <w:r w:rsidR="00CC6BDE" w:rsidRPr="00792FEB">
        <w:rPr>
          <w:sz w:val="22"/>
          <w:szCs w:val="22"/>
        </w:rPr>
        <w:t>.</w:t>
      </w:r>
      <w:r w:rsidRPr="00792FEB">
        <w:rPr>
          <w:sz w:val="22"/>
          <w:szCs w:val="22"/>
        </w:rPr>
        <w:t xml:space="preserve"> Colleen Carroll suggested the loan period for books to increase to three weeks.  </w:t>
      </w:r>
    </w:p>
    <w:p w:rsidR="00CC6BDE" w:rsidRPr="00792FEB" w:rsidRDefault="0093175B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3.  Mr. James Jirik suggested the DVD late fees be decreased to .50 per day.</w:t>
      </w:r>
    </w:p>
    <w:p w:rsidR="00E83FCE" w:rsidRDefault="000424FF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4.  Mr. David Clark</w:t>
      </w:r>
      <w:r w:rsidR="00DA7536">
        <w:rPr>
          <w:sz w:val="22"/>
          <w:szCs w:val="22"/>
        </w:rPr>
        <w:t xml:space="preserve"> submitted numerous suggestions</w:t>
      </w:r>
      <w:r w:rsidR="00E83FCE">
        <w:rPr>
          <w:sz w:val="22"/>
          <w:szCs w:val="22"/>
        </w:rPr>
        <w:t xml:space="preserve"> about</w:t>
      </w:r>
      <w:r w:rsidRPr="00792FEB">
        <w:rPr>
          <w:sz w:val="22"/>
          <w:szCs w:val="22"/>
        </w:rPr>
        <w:t xml:space="preserve"> the revision of library </w:t>
      </w:r>
      <w:r w:rsidR="00E83FCE">
        <w:rPr>
          <w:sz w:val="22"/>
          <w:szCs w:val="22"/>
        </w:rPr>
        <w:t>policy regarding the</w:t>
      </w:r>
    </w:p>
    <w:p w:rsidR="00CC6BDE" w:rsidRPr="00792FEB" w:rsidRDefault="00E83FCE" w:rsidP="00CC6BDE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 xml:space="preserve">      homeless l</w:t>
      </w:r>
      <w:r w:rsidR="000424FF" w:rsidRPr="00792FEB">
        <w:rPr>
          <w:sz w:val="22"/>
          <w:szCs w:val="22"/>
        </w:rPr>
        <w:t>oitering.</w:t>
      </w:r>
    </w:p>
    <w:p w:rsidR="00CC6BDE" w:rsidRPr="00792FEB" w:rsidRDefault="000424FF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5.  Mr. David Stachura praised Director Tina Setzer for a job well done at the library.</w:t>
      </w:r>
    </w:p>
    <w:p w:rsidR="000424FF" w:rsidRPr="00792FEB" w:rsidRDefault="000424FF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6.  Mr. Leigh</w:t>
      </w:r>
      <w:r w:rsidR="001A7C1B">
        <w:rPr>
          <w:sz w:val="22"/>
          <w:szCs w:val="22"/>
        </w:rPr>
        <w:t xml:space="preserve"> </w:t>
      </w:r>
      <w:proofErr w:type="spellStart"/>
      <w:r w:rsidR="001A7C1B">
        <w:rPr>
          <w:sz w:val="22"/>
          <w:szCs w:val="22"/>
        </w:rPr>
        <w:t>Styan</w:t>
      </w:r>
      <w:proofErr w:type="spellEnd"/>
      <w:r w:rsidR="001A7C1B">
        <w:rPr>
          <w:sz w:val="22"/>
          <w:szCs w:val="22"/>
        </w:rPr>
        <w:t xml:space="preserve"> suggested installing the</w:t>
      </w:r>
      <w:bookmarkStart w:id="0" w:name="_GoBack"/>
      <w:bookmarkEnd w:id="0"/>
      <w:r w:rsidRPr="00792FEB">
        <w:rPr>
          <w:sz w:val="22"/>
          <w:szCs w:val="22"/>
        </w:rPr>
        <w:t xml:space="preserve"> toilet paper dispenser above the handrail in</w:t>
      </w:r>
    </w:p>
    <w:p w:rsidR="00CC6BDE" w:rsidRPr="00792FEB" w:rsidRDefault="000424FF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 xml:space="preserve">      </w:t>
      </w:r>
      <w:r w:rsidR="00E83FCE">
        <w:rPr>
          <w:sz w:val="22"/>
          <w:szCs w:val="22"/>
        </w:rPr>
        <w:t xml:space="preserve">the </w:t>
      </w:r>
      <w:r w:rsidRPr="00792FEB">
        <w:rPr>
          <w:sz w:val="22"/>
          <w:szCs w:val="22"/>
        </w:rPr>
        <w:t>men’s restroom.</w:t>
      </w:r>
    </w:p>
    <w:p w:rsidR="00826F28" w:rsidRPr="00792FEB" w:rsidRDefault="00826F28" w:rsidP="00CC6BDE">
      <w:pPr>
        <w:pStyle w:val="DefaultText"/>
        <w:rPr>
          <w:sz w:val="22"/>
          <w:szCs w:val="22"/>
        </w:rPr>
      </w:pPr>
    </w:p>
    <w:p w:rsidR="001C58BB" w:rsidRPr="001C58BB" w:rsidRDefault="001C58BB" w:rsidP="00CC6BDE">
      <w:pPr>
        <w:pStyle w:val="Default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ADJOURNMENT</w:t>
      </w:r>
    </w:p>
    <w:p w:rsidR="00CC6BDE" w:rsidRPr="00792FEB" w:rsidRDefault="0093175B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Mrs. Barbara Piltaver moved for adjournment at 7:50 p.m.</w:t>
      </w:r>
    </w:p>
    <w:p w:rsidR="00CC6BDE" w:rsidRPr="00792FEB" w:rsidRDefault="0093175B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Seconded by Ms. Sandra Rosario.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Motion carried unanimously.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</w:p>
    <w:p w:rsidR="00CC6BDE" w:rsidRPr="00792FEB" w:rsidRDefault="00CC6BDE" w:rsidP="00CC6BDE">
      <w:pPr>
        <w:pStyle w:val="DefaultText"/>
        <w:rPr>
          <w:sz w:val="22"/>
          <w:szCs w:val="22"/>
        </w:rPr>
      </w:pPr>
    </w:p>
    <w:p w:rsidR="00CC6BDE" w:rsidRPr="00792FEB" w:rsidRDefault="00CC6BDE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The next Librar</w:t>
      </w:r>
      <w:r w:rsidR="00826F28" w:rsidRPr="00792FEB">
        <w:rPr>
          <w:sz w:val="22"/>
          <w:szCs w:val="22"/>
        </w:rPr>
        <w:t>y Board Meeting will be Thursday, February 28, 2013</w:t>
      </w:r>
      <w:r w:rsidRPr="00792FEB">
        <w:rPr>
          <w:sz w:val="22"/>
          <w:szCs w:val="22"/>
        </w:rPr>
        <w:t xml:space="preserve"> in the Lower Level of the Library.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</w:p>
    <w:p w:rsidR="00CC6BDE" w:rsidRPr="00792FEB" w:rsidRDefault="00CC6BDE" w:rsidP="00CC6BDE">
      <w:pPr>
        <w:pStyle w:val="DefaultText"/>
        <w:rPr>
          <w:sz w:val="22"/>
          <w:szCs w:val="22"/>
        </w:rPr>
      </w:pPr>
    </w:p>
    <w:p w:rsidR="00CC6BDE" w:rsidRPr="00792FEB" w:rsidRDefault="00CC6BDE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Respectfully Submitted,</w:t>
      </w:r>
    </w:p>
    <w:p w:rsidR="00CC6BDE" w:rsidRPr="00792FEB" w:rsidRDefault="00CC6BDE" w:rsidP="00CC6BDE">
      <w:pPr>
        <w:pStyle w:val="DefaultText"/>
        <w:rPr>
          <w:sz w:val="22"/>
          <w:szCs w:val="22"/>
        </w:rPr>
      </w:pPr>
    </w:p>
    <w:p w:rsidR="00CC6BDE" w:rsidRPr="00792FEB" w:rsidRDefault="00CC6BDE" w:rsidP="00CC6BDE">
      <w:pPr>
        <w:pStyle w:val="DefaultText"/>
        <w:rPr>
          <w:sz w:val="22"/>
          <w:szCs w:val="22"/>
        </w:rPr>
      </w:pPr>
    </w:p>
    <w:p w:rsidR="00CC6BDE" w:rsidRPr="00792FEB" w:rsidRDefault="00AA1B45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>Carrie Jordan</w:t>
      </w:r>
    </w:p>
    <w:p w:rsidR="00CC6BDE" w:rsidRPr="00792FEB" w:rsidRDefault="00AA1B45" w:rsidP="00CC6BDE">
      <w:pPr>
        <w:pStyle w:val="DefaultText"/>
        <w:rPr>
          <w:sz w:val="22"/>
          <w:szCs w:val="22"/>
        </w:rPr>
      </w:pPr>
      <w:r w:rsidRPr="00792FEB">
        <w:rPr>
          <w:sz w:val="22"/>
          <w:szCs w:val="22"/>
        </w:rPr>
        <w:t xml:space="preserve">Acting </w:t>
      </w:r>
      <w:r w:rsidR="00CC6BDE" w:rsidRPr="00792FEB">
        <w:rPr>
          <w:sz w:val="22"/>
          <w:szCs w:val="22"/>
        </w:rPr>
        <w:t>Secretary</w:t>
      </w:r>
    </w:p>
    <w:p w:rsidR="00392667" w:rsidRPr="00792FEB" w:rsidRDefault="00392667"/>
    <w:sectPr w:rsidR="00392667" w:rsidRPr="00792FEB" w:rsidSect="00DA7536">
      <w:pgSz w:w="12240" w:h="15840"/>
      <w:pgMar w:top="90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DE"/>
    <w:rsid w:val="000424FF"/>
    <w:rsid w:val="00050694"/>
    <w:rsid w:val="001A7C1B"/>
    <w:rsid w:val="001C58BB"/>
    <w:rsid w:val="00215DFF"/>
    <w:rsid w:val="00275755"/>
    <w:rsid w:val="00320FC3"/>
    <w:rsid w:val="00392667"/>
    <w:rsid w:val="004B4538"/>
    <w:rsid w:val="00792FEB"/>
    <w:rsid w:val="007C1533"/>
    <w:rsid w:val="00826F28"/>
    <w:rsid w:val="0093175B"/>
    <w:rsid w:val="00AA1B45"/>
    <w:rsid w:val="00AF4508"/>
    <w:rsid w:val="00B0469D"/>
    <w:rsid w:val="00BB2DF9"/>
    <w:rsid w:val="00CA15E0"/>
    <w:rsid w:val="00CC6BDE"/>
    <w:rsid w:val="00DA7536"/>
    <w:rsid w:val="00E8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CC6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CC6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rae</dc:creator>
  <cp:lastModifiedBy>lwilliams</cp:lastModifiedBy>
  <cp:revision>4</cp:revision>
  <cp:lastPrinted>2013-02-20T20:11:00Z</cp:lastPrinted>
  <dcterms:created xsi:type="dcterms:W3CDTF">2013-02-06T21:58:00Z</dcterms:created>
  <dcterms:modified xsi:type="dcterms:W3CDTF">2013-02-20T20:11:00Z</dcterms:modified>
</cp:coreProperties>
</file>